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sz w:val="26"/>
          <w:szCs w:val="26"/>
          <w:u w:val="single"/>
        </w:rPr>
      </w:pPr>
      <w:r>
        <w:rPr>
          <w:b/>
          <w:bCs/>
          <w:sz w:val="26"/>
          <w:szCs w:val="26"/>
        </w:rPr>
        <w:softHyphen/>
        <w:t>Upgrades and details for 2593 Rosinton Circle, Lillian, AL 36549</w:t>
      </w:r>
    </w:p>
    <w:p>
      <w:pPr>
        <w:pStyle w:val="Normal"/>
        <w:bidi w:val="0"/>
        <w:jc w:val="start"/>
        <w:rPr>
          <w:sz w:val="26"/>
          <w:szCs w:val="26"/>
          <w:u w:val="single"/>
        </w:rPr>
      </w:pPr>
      <w:r>
        <w:rPr>
          <w:sz w:val="26"/>
          <w:szCs w:val="26"/>
          <w:u w:val="single"/>
        </w:rPr>
      </w:r>
    </w:p>
    <w:p>
      <w:pPr>
        <w:pStyle w:val="Normal"/>
        <w:bidi w:val="0"/>
        <w:jc w:val="start"/>
        <w:rPr>
          <w:sz w:val="26"/>
          <w:szCs w:val="26"/>
        </w:rPr>
      </w:pPr>
      <w:r>
        <w:rPr>
          <w:sz w:val="26"/>
          <w:szCs w:val="26"/>
          <w:u w:val="single"/>
        </w:rPr>
        <w:t>Home Details:</w:t>
      </w:r>
    </w:p>
    <w:p>
      <w:pPr>
        <w:pStyle w:val="Normal"/>
        <w:bidi w:val="0"/>
        <w:jc w:val="start"/>
        <w:rPr>
          <w:sz w:val="26"/>
          <w:szCs w:val="26"/>
        </w:rPr>
      </w:pPr>
      <w:r>
        <w:rPr>
          <w:sz w:val="26"/>
          <w:szCs w:val="26"/>
        </w:rPr>
        <w:t xml:space="preserve">Gold Fortified Roof and Home (comes with hurricane covers for windows) 9’ Ceilings, </w:t>
      </w:r>
    </w:p>
    <w:p>
      <w:pPr>
        <w:pStyle w:val="Normal"/>
        <w:bidi w:val="0"/>
        <w:jc w:val="start"/>
        <w:rPr>
          <w:sz w:val="26"/>
          <w:szCs w:val="26"/>
          <w:u w:val="single"/>
        </w:rPr>
      </w:pPr>
      <w:r>
        <w:rPr>
          <w:sz w:val="26"/>
          <w:szCs w:val="26"/>
        </w:rPr>
        <w:t>12’ Vaulted ceiling in living room, boxed 10’ crown molding in primary, extended primary bath with 5’ walk-in shower and walk-in jet tub with shower head (quick fill and drain) marble surround, WB Fireplace, kitchen with granite countertops and custom tall cherry stain cabinets, LVP flooring, ceramic tile and carpet in bedrooms, extra large garage 23X21.  Peace of mind and comfort in this home with many upgrades. Home is only 3yrs old and still has remainder of 10 yr Ltd builder’s structural warranty (with 6 ½ yrs remaining)</w:t>
      </w:r>
    </w:p>
    <w:p>
      <w:pPr>
        <w:pStyle w:val="Normal"/>
        <w:bidi w:val="0"/>
        <w:jc w:val="start"/>
        <w:rPr>
          <w:sz w:val="26"/>
          <w:szCs w:val="26"/>
          <w:u w:val="single"/>
        </w:rPr>
      </w:pPr>
      <w:r>
        <w:rPr>
          <w:sz w:val="26"/>
          <w:szCs w:val="26"/>
          <w:u w:val="single"/>
        </w:rPr>
      </w:r>
    </w:p>
    <w:p>
      <w:pPr>
        <w:pStyle w:val="Normal"/>
        <w:bidi w:val="0"/>
        <w:jc w:val="start"/>
        <w:rPr>
          <w:sz w:val="26"/>
          <w:szCs w:val="26"/>
        </w:rPr>
      </w:pPr>
      <w:r>
        <w:rPr>
          <w:sz w:val="26"/>
          <w:szCs w:val="26"/>
          <w:u w:val="single"/>
        </w:rPr>
        <w:t>Upgrades:</w:t>
      </w:r>
    </w:p>
    <w:p>
      <w:pPr>
        <w:pStyle w:val="Normal"/>
        <w:bidi w:val="0"/>
        <w:jc w:val="start"/>
        <w:rPr>
          <w:sz w:val="26"/>
          <w:szCs w:val="26"/>
        </w:rPr>
      </w:pPr>
      <w:r>
        <w:rPr>
          <w:sz w:val="26"/>
          <w:szCs w:val="26"/>
        </w:rPr>
        <w:t>Propane Tank Installed 250 gal tank (Blossman $30 per mo)</w:t>
      </w:r>
    </w:p>
    <w:p>
      <w:pPr>
        <w:pStyle w:val="Normal"/>
        <w:bidi w:val="0"/>
        <w:jc w:val="start"/>
        <w:rPr>
          <w:sz w:val="26"/>
          <w:szCs w:val="26"/>
        </w:rPr>
      </w:pPr>
      <w:r>
        <w:rPr>
          <w:sz w:val="26"/>
          <w:szCs w:val="26"/>
        </w:rPr>
        <w:t>On-Demand Water Heater (gas)</w:t>
      </w:r>
    </w:p>
    <w:p>
      <w:pPr>
        <w:pStyle w:val="Normal"/>
        <w:bidi w:val="0"/>
        <w:jc w:val="start"/>
        <w:rPr>
          <w:sz w:val="26"/>
          <w:szCs w:val="26"/>
        </w:rPr>
      </w:pPr>
      <w:r>
        <w:rPr>
          <w:sz w:val="26"/>
          <w:szCs w:val="26"/>
        </w:rPr>
        <w:t>Generator-Ready hookup with an installed base and Automatic Transfer Switch</w:t>
      </w:r>
    </w:p>
    <w:p>
      <w:pPr>
        <w:pStyle w:val="Normal"/>
        <w:bidi w:val="0"/>
        <w:jc w:val="start"/>
        <w:rPr>
          <w:sz w:val="26"/>
          <w:szCs w:val="26"/>
        </w:rPr>
      </w:pPr>
      <w:r>
        <w:rPr>
          <w:sz w:val="26"/>
          <w:szCs w:val="26"/>
        </w:rPr>
        <w:t>Gas Range in Kitchen (5 Burner)</w:t>
      </w:r>
    </w:p>
    <w:p>
      <w:pPr>
        <w:pStyle w:val="Normal"/>
        <w:bidi w:val="0"/>
        <w:jc w:val="start"/>
        <w:rPr>
          <w:sz w:val="26"/>
          <w:szCs w:val="26"/>
        </w:rPr>
      </w:pPr>
      <w:r>
        <w:rPr>
          <w:sz w:val="26"/>
          <w:szCs w:val="26"/>
        </w:rPr>
        <w:t>Extra RV/Boat Parking Pad with 50 Amp electric outlet</w:t>
        <w:softHyphen/>
      </w:r>
    </w:p>
    <w:p>
      <w:pPr>
        <w:pStyle w:val="Normal"/>
        <w:bidi w:val="0"/>
        <w:jc w:val="start"/>
        <w:rPr>
          <w:sz w:val="26"/>
          <w:szCs w:val="26"/>
        </w:rPr>
      </w:pPr>
      <w:r>
        <w:rPr>
          <w:sz w:val="26"/>
          <w:szCs w:val="26"/>
        </w:rPr>
        <w:t>Custom Screened in back porch by Southern Patios and Screens</w:t>
      </w:r>
    </w:p>
    <w:p>
      <w:pPr>
        <w:pStyle w:val="Normal"/>
        <w:bidi w:val="0"/>
        <w:jc w:val="start"/>
        <w:rPr>
          <w:sz w:val="26"/>
          <w:szCs w:val="26"/>
        </w:rPr>
      </w:pPr>
      <w:r>
        <w:rPr>
          <w:sz w:val="26"/>
          <w:szCs w:val="26"/>
        </w:rPr>
        <w:t>Rain Bird Irrigation System with 4 zones (can be operated by app)</w:t>
      </w:r>
    </w:p>
    <w:p>
      <w:pPr>
        <w:pStyle w:val="Normal"/>
        <w:bidi w:val="0"/>
        <w:jc w:val="start"/>
        <w:rPr>
          <w:sz w:val="26"/>
          <w:szCs w:val="26"/>
        </w:rPr>
      </w:pPr>
      <w:r>
        <w:rPr>
          <w:sz w:val="26"/>
          <w:szCs w:val="26"/>
        </w:rPr>
        <w:t>Insulation installed in all interior walls</w:t>
      </w:r>
    </w:p>
    <w:p>
      <w:pPr>
        <w:pStyle w:val="Normal"/>
        <w:bidi w:val="0"/>
        <w:jc w:val="start"/>
        <w:rPr>
          <w:sz w:val="26"/>
          <w:szCs w:val="26"/>
        </w:rPr>
      </w:pPr>
      <w:r>
        <w:rPr>
          <w:sz w:val="26"/>
          <w:szCs w:val="26"/>
        </w:rPr>
        <w:t>Home plumbed for option to hook up your own water system</w:t>
      </w:r>
    </w:p>
    <w:p>
      <w:pPr>
        <w:pStyle w:val="Normal"/>
        <w:bidi w:val="0"/>
        <w:jc w:val="start"/>
        <w:rPr>
          <w:sz w:val="26"/>
          <w:szCs w:val="26"/>
        </w:rPr>
      </w:pPr>
      <w:r>
        <w:rPr>
          <w:sz w:val="26"/>
          <w:szCs w:val="26"/>
        </w:rPr>
        <w:t>Kitchen sink water filtration system operated via drink faucet</w:t>
      </w:r>
    </w:p>
    <w:p>
      <w:pPr>
        <w:pStyle w:val="Normal"/>
        <w:bidi w:val="0"/>
        <w:jc w:val="start"/>
        <w:rPr>
          <w:sz w:val="26"/>
          <w:szCs w:val="26"/>
        </w:rPr>
      </w:pPr>
      <w:r>
        <w:rPr>
          <w:sz w:val="26"/>
          <w:szCs w:val="26"/>
        </w:rPr>
        <w:t>Gutters with leaf guards, Downspouts (with french drains to end of yard)</w:t>
      </w:r>
    </w:p>
    <w:p>
      <w:pPr>
        <w:pStyle w:val="Normal"/>
        <w:bidi w:val="0"/>
        <w:jc w:val="start"/>
        <w:rPr>
          <w:sz w:val="26"/>
          <w:szCs w:val="26"/>
        </w:rPr>
      </w:pPr>
      <w:r>
        <w:rPr>
          <w:sz w:val="26"/>
          <w:szCs w:val="26"/>
        </w:rPr>
        <w:t>Extra recessed LED lighting added to Living Room, Kitchen and Primary bedroom</w:t>
      </w:r>
    </w:p>
    <w:p>
      <w:pPr>
        <w:pStyle w:val="Normal"/>
        <w:bidi w:val="0"/>
        <w:jc w:val="start"/>
        <w:rPr>
          <w:sz w:val="26"/>
          <w:szCs w:val="26"/>
        </w:rPr>
      </w:pPr>
      <w:r>
        <w:rPr>
          <w:sz w:val="26"/>
          <w:szCs w:val="26"/>
        </w:rPr>
        <w:t>In-wall Surround Sound Speakers in Living Room (can be hooked to your stereo)</w:t>
      </w:r>
    </w:p>
    <w:p>
      <w:pPr>
        <w:pStyle w:val="Normal"/>
        <w:bidi w:val="0"/>
        <w:jc w:val="start"/>
        <w:rPr>
          <w:sz w:val="26"/>
          <w:szCs w:val="26"/>
        </w:rPr>
      </w:pPr>
      <w:r>
        <w:rPr>
          <w:sz w:val="26"/>
          <w:szCs w:val="26"/>
        </w:rPr>
        <w:t>Built-in access ladder to garage attic</w:t>
      </w:r>
    </w:p>
    <w:p>
      <w:pPr>
        <w:pStyle w:val="Normal"/>
        <w:bidi w:val="0"/>
        <w:jc w:val="start"/>
        <w:rPr>
          <w:sz w:val="26"/>
          <w:szCs w:val="26"/>
        </w:rPr>
      </w:pPr>
      <w:r>
        <w:rPr>
          <w:sz w:val="26"/>
          <w:szCs w:val="26"/>
        </w:rPr>
        <w:t>Extended laundry 3’ (could add cabinets and folding table or storage cabinets)</w:t>
      </w:r>
    </w:p>
    <w:p>
      <w:pPr>
        <w:pStyle w:val="Normal"/>
        <w:bidi w:val="0"/>
        <w:jc w:val="start"/>
        <w:rPr>
          <w:sz w:val="26"/>
          <w:szCs w:val="26"/>
        </w:rPr>
      </w:pPr>
      <w:r>
        <w:rPr>
          <w:sz w:val="26"/>
          <w:szCs w:val="26"/>
        </w:rPr>
        <w:t xml:space="preserve">Ceiling fans in all bedrooms and living room </w:t>
      </w:r>
    </w:p>
    <w:p>
      <w:pPr>
        <w:pStyle w:val="Normal"/>
        <w:bidi w:val="0"/>
        <w:jc w:val="start"/>
        <w:rPr>
          <w:sz w:val="26"/>
          <w:szCs w:val="26"/>
        </w:rPr>
      </w:pPr>
      <w:r>
        <w:rPr>
          <w:sz w:val="26"/>
          <w:szCs w:val="26"/>
        </w:rPr>
        <w:t>Termite Bond (can be transferred with Beebe’s)</w:t>
      </w:r>
    </w:p>
    <w:p>
      <w:pPr>
        <w:pStyle w:val="Normal"/>
        <w:bidi w:val="0"/>
        <w:jc w:val="start"/>
        <w:rPr>
          <w:sz w:val="26"/>
          <w:szCs w:val="26"/>
          <w:u w:val="single"/>
        </w:rPr>
      </w:pPr>
      <w:r>
        <w:rPr>
          <w:sz w:val="26"/>
          <w:szCs w:val="26"/>
        </w:rPr>
        <w:t>2 Palm Trees, 2 Crape Myrtles, Banana Trees, Loquat Tree, Philodendron, Japanese Yew, Chinese Fur, Blueberry Bushes, Camellia Bush and other plants</w:t>
      </w:r>
    </w:p>
    <w:p>
      <w:pPr>
        <w:pStyle w:val="Normal"/>
        <w:bidi w:val="0"/>
        <w:jc w:val="start"/>
        <w:rPr>
          <w:sz w:val="26"/>
          <w:szCs w:val="26"/>
          <w:u w:val="single"/>
        </w:rPr>
      </w:pPr>
      <w:r>
        <w:rPr>
          <w:sz w:val="26"/>
          <w:szCs w:val="26"/>
          <w:u w:val="single"/>
        </w:rPr>
      </w:r>
    </w:p>
    <w:p>
      <w:pPr>
        <w:pStyle w:val="Normal"/>
        <w:bidi w:val="0"/>
        <w:jc w:val="start"/>
        <w:rPr>
          <w:sz w:val="26"/>
          <w:szCs w:val="26"/>
        </w:rPr>
      </w:pPr>
      <w:r>
        <w:rPr>
          <w:sz w:val="26"/>
          <w:szCs w:val="26"/>
          <w:u w:val="single"/>
        </w:rPr>
        <w:t>Appliances</w:t>
      </w:r>
    </w:p>
    <w:p>
      <w:pPr>
        <w:pStyle w:val="Normal"/>
        <w:bidi w:val="0"/>
        <w:jc w:val="start"/>
        <w:rPr>
          <w:sz w:val="26"/>
          <w:szCs w:val="26"/>
        </w:rPr>
      </w:pPr>
      <w:r>
        <w:rPr>
          <w:sz w:val="26"/>
          <w:szCs w:val="26"/>
        </w:rPr>
        <w:t>Whirlpool Gas Range (5 Burners)</w:t>
      </w:r>
    </w:p>
    <w:p>
      <w:pPr>
        <w:pStyle w:val="Normal"/>
        <w:bidi w:val="0"/>
        <w:jc w:val="start"/>
        <w:rPr>
          <w:sz w:val="26"/>
          <w:szCs w:val="26"/>
        </w:rPr>
      </w:pPr>
      <w:r>
        <w:rPr>
          <w:sz w:val="26"/>
          <w:szCs w:val="26"/>
        </w:rPr>
        <w:t xml:space="preserve">Frigidaire Counter-depth french door refrigerator </w:t>
      </w:r>
    </w:p>
    <w:p>
      <w:pPr>
        <w:pStyle w:val="Normal"/>
        <w:bidi w:val="0"/>
        <w:jc w:val="start"/>
        <w:rPr>
          <w:rFonts w:eastAsia="Liberation Serif;Times New Roman" w:cs="Liberation Serif;Times New Roman"/>
          <w:sz w:val="26"/>
          <w:szCs w:val="26"/>
        </w:rPr>
      </w:pPr>
      <w:r>
        <w:rPr>
          <w:sz w:val="26"/>
          <w:szCs w:val="26"/>
        </w:rPr>
        <w:t>Whirlpool Dishwasher</w:t>
      </w:r>
    </w:p>
    <w:p>
      <w:pPr>
        <w:pStyle w:val="Normal"/>
        <w:bidi w:val="0"/>
        <w:jc w:val="start"/>
        <w:rPr>
          <w:sz w:val="26"/>
          <w:szCs w:val="26"/>
        </w:rPr>
      </w:pPr>
      <w:r>
        <w:rPr>
          <w:rFonts w:eastAsia="Liberation Serif;Times New Roman" w:cs="Liberation Serif;Times New Roman"/>
          <w:sz w:val="26"/>
          <w:szCs w:val="26"/>
        </w:rPr>
        <w:t xml:space="preserve">Home </w:t>
      </w:r>
      <w:r>
        <w:rPr>
          <w:sz w:val="26"/>
          <w:szCs w:val="26"/>
        </w:rPr>
        <w:t>is plumbed to hook up your own water filtration system if desired</w:t>
      </w:r>
    </w:p>
    <w:p>
      <w:pPr>
        <w:pStyle w:val="Normal"/>
        <w:bidi w:val="0"/>
        <w:jc w:val="start"/>
        <w:rPr>
          <w:sz w:val="26"/>
          <w:szCs w:val="26"/>
        </w:rPr>
      </w:pPr>
      <w:r>
        <w:rPr>
          <w:sz w:val="26"/>
          <w:szCs w:val="26"/>
        </w:rPr>
        <w:t>Whirlpool Dual-stage Carbon Block under sink Water Filtration System with faucet</w:t>
      </w:r>
    </w:p>
    <w:p>
      <w:pPr>
        <w:pStyle w:val="Normal"/>
        <w:bidi w:val="0"/>
        <w:jc w:val="start"/>
        <w:rPr>
          <w:sz w:val="26"/>
          <w:szCs w:val="26"/>
        </w:rPr>
      </w:pPr>
      <w:r>
        <w:rPr>
          <w:sz w:val="26"/>
          <w:szCs w:val="26"/>
        </w:rPr>
        <w:t xml:space="preserve">Rinnai </w:t>
      </w:r>
      <w:r>
        <w:rPr>
          <w:sz w:val="26"/>
          <w:szCs w:val="26"/>
        </w:rPr>
        <w:t xml:space="preserve">Gas </w:t>
      </w:r>
      <w:r>
        <w:rPr>
          <w:sz w:val="26"/>
          <w:szCs w:val="26"/>
        </w:rPr>
        <w:t>Tankless on-demand water heater</w:t>
      </w:r>
    </w:p>
    <w:p>
      <w:pPr>
        <w:pStyle w:val="Normal"/>
        <w:bidi w:val="0"/>
        <w:jc w:val="start"/>
        <w:rPr/>
      </w:pPr>
      <w:r>
        <w:rPr/>
      </w:r>
    </w:p>
    <w:sectPr>
      <w:type w:val="nextPage"/>
      <w:pgSz w:w="12240" w:h="15840"/>
      <w:pgMar w:left="1134" w:right="1134"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40"/>
  <w:defaultTabStop w:val="709"/>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pPr>
    <w:rPr>
      <w:rFonts w:ascii="Liberation Serif;Times New Roman" w:hAnsi="Liberation Serif;Times New Roman" w:eastAsia="Noto Serif CJK SC" w:cs="Lohit Devanagari"/>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Arial" w:hAnsi="Liberation Sans;Arial"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798</TotalTime>
  <Application>LibreOffice/25.8.5.2$Windows_X86_64 LibreOffice_project/9c8b85f387cc00a89945a79c9e6239f32e450ac2</Application>
  <AppVersion>15.0000</AppVersion>
  <Pages>1</Pages>
  <Words>338</Words>
  <Characters>1804</Characters>
  <CharactersWithSpaces>2114</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2026-01-26T22:27:23Z</dcterms:created>
  <dc:creator/>
  <dc:description/>
  <dc:language>en-US</dc:language>
  <cp:lastModifiedBy/>
  <cp:lastPrinted>2026-10-06T23:31:00Z</cp:lastPrinted>
  <dcterms:modified xsi:type="dcterms:W3CDTF">2026-10-13T20:51:00Z</dcterms:modified>
  <cp:revision>15</cp:revision>
  <dc:subject/>
  <dc:title/>
</cp:coreProperties>
</file>